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E" w:rsidRDefault="00D27ACE" w:rsidP="00D27ACE">
      <w:pPr>
        <w:jc w:val="center"/>
        <w:rPr>
          <w:b/>
          <w:sz w:val="32"/>
          <w:szCs w:val="32"/>
        </w:rPr>
      </w:pPr>
      <w:r w:rsidRPr="00667575">
        <w:rPr>
          <w:b/>
          <w:sz w:val="32"/>
          <w:szCs w:val="32"/>
        </w:rPr>
        <w:t>GOVERNMENT POLYTECHNIC COLLEGE, PURASAWALKAM, CHENNAI -600 112</w:t>
      </w:r>
    </w:p>
    <w:p w:rsidR="00D27ACE" w:rsidRPr="00D27ACE" w:rsidRDefault="00D27ACE" w:rsidP="00D27ACE">
      <w:pPr>
        <w:jc w:val="center"/>
        <w:rPr>
          <w:b/>
          <w:sz w:val="28"/>
          <w:szCs w:val="28"/>
        </w:rPr>
      </w:pPr>
      <w:r w:rsidRPr="00D27ACE">
        <w:rPr>
          <w:rFonts w:cs="Times New Roman"/>
          <w:b/>
          <w:sz w:val="28"/>
          <w:szCs w:val="28"/>
        </w:rPr>
        <w:t>SUBJECT LOG – COMMUNICATION ENGLISH - I</w:t>
      </w:r>
    </w:p>
    <w:p w:rsidR="00D27ACE" w:rsidRPr="00535F48" w:rsidRDefault="00D27ACE" w:rsidP="00D27ACE">
      <w:pPr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DEPARTMENT : I YEAR ENGINEERING</w:t>
      </w:r>
    </w:p>
    <w:tbl>
      <w:tblPr>
        <w:tblStyle w:val="TableGrid"/>
        <w:tblW w:w="15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1"/>
        <w:gridCol w:w="7762"/>
      </w:tblGrid>
      <w:tr w:rsidR="00D27ACE" w:rsidRPr="003F1E0E" w:rsidTr="00457956">
        <w:trPr>
          <w:trHeight w:val="414"/>
        </w:trPr>
        <w:tc>
          <w:tcPr>
            <w:tcW w:w="14174" w:type="dxa"/>
            <w:gridSpan w:val="2"/>
          </w:tcPr>
          <w:p w:rsidR="00D27ACE" w:rsidRPr="003F1E0E" w:rsidRDefault="00D27ACE" w:rsidP="00D27ACE">
            <w:pPr>
              <w:rPr>
                <w:b/>
              </w:rPr>
            </w:pPr>
            <w:r w:rsidRPr="003F1E0E">
              <w:rPr>
                <w:b/>
              </w:rPr>
              <w:t>HANDLING STAFF</w:t>
            </w:r>
            <w:r w:rsidRPr="003F1E0E">
              <w:rPr>
                <w:b/>
              </w:rPr>
              <w:tab/>
            </w:r>
            <w:r w:rsidRPr="003F1E0E">
              <w:rPr>
                <w:b/>
              </w:rPr>
              <w:tab/>
              <w:t>:</w:t>
            </w:r>
            <w:r w:rsidRPr="003F1E0E">
              <w:rPr>
                <w:b/>
              </w:rPr>
              <w:tab/>
            </w:r>
            <w:r w:rsidRPr="00D27ACE">
              <w:rPr>
                <w:rFonts w:cs="Times New Roman"/>
                <w:b/>
                <w:sz w:val="24"/>
                <w:szCs w:val="24"/>
              </w:rPr>
              <w:t>Ms.V. Kavitha &amp; Mr.S.Sivaraman</w:t>
            </w:r>
            <w:r w:rsidRPr="003F1E0E">
              <w:rPr>
                <w:b/>
              </w:rPr>
              <w:t xml:space="preserve"> </w:t>
            </w:r>
          </w:p>
        </w:tc>
      </w:tr>
      <w:tr w:rsidR="00D27ACE" w:rsidRPr="003F1E0E" w:rsidTr="00457956">
        <w:trPr>
          <w:trHeight w:val="360"/>
        </w:trPr>
        <w:tc>
          <w:tcPr>
            <w:tcW w:w="7087" w:type="dxa"/>
          </w:tcPr>
          <w:p w:rsidR="00D27ACE" w:rsidRPr="003F1E0E" w:rsidRDefault="00D27ACE" w:rsidP="00457956">
            <w:pPr>
              <w:rPr>
                <w:b/>
              </w:rPr>
            </w:pPr>
            <w:r w:rsidRPr="003F1E0E">
              <w:rPr>
                <w:b/>
              </w:rPr>
              <w:t>CLASSES</w:t>
            </w:r>
            <w:r w:rsidRPr="003F1E0E">
              <w:rPr>
                <w:b/>
              </w:rPr>
              <w:tab/>
            </w:r>
            <w:r w:rsidRPr="003F1E0E">
              <w:rPr>
                <w:b/>
              </w:rPr>
              <w:tab/>
            </w:r>
            <w:r w:rsidRPr="003F1E0E">
              <w:rPr>
                <w:b/>
              </w:rPr>
              <w:tab/>
              <w:t>:</w:t>
            </w:r>
            <w:r w:rsidRPr="003F1E0E">
              <w:rPr>
                <w:b/>
              </w:rPr>
              <w:tab/>
              <w:t>MX-I, MX-II, CE-I, CE-II, IT-I &amp; IT-II</w:t>
            </w:r>
          </w:p>
        </w:tc>
        <w:tc>
          <w:tcPr>
            <w:tcW w:w="7087" w:type="dxa"/>
          </w:tcPr>
          <w:p w:rsidR="00D27ACE" w:rsidRPr="003F1E0E" w:rsidRDefault="00D27ACE" w:rsidP="00D27ACE">
            <w:pPr>
              <w:rPr>
                <w:b/>
              </w:rPr>
            </w:pPr>
            <w:r>
              <w:rPr>
                <w:b/>
              </w:rPr>
              <w:t xml:space="preserve">TOTAL HOURS ALLOTED </w:t>
            </w:r>
            <w:r w:rsidRPr="003F1E0E">
              <w:rPr>
                <w:b/>
              </w:rPr>
              <w:t>:</w:t>
            </w:r>
            <w:r>
              <w:rPr>
                <w:b/>
              </w:rPr>
              <w:t xml:space="preserve"> 5</w:t>
            </w:r>
            <w:r w:rsidRPr="003F1E0E">
              <w:rPr>
                <w:b/>
              </w:rPr>
              <w:t xml:space="preserve"> Units (</w:t>
            </w:r>
            <w:r>
              <w:rPr>
                <w:b/>
              </w:rPr>
              <w:t>75</w:t>
            </w:r>
            <w:r w:rsidRPr="003F1E0E">
              <w:rPr>
                <w:b/>
              </w:rPr>
              <w:t xml:space="preserve"> Hours)</w:t>
            </w:r>
          </w:p>
        </w:tc>
      </w:tr>
    </w:tbl>
    <w:p w:rsidR="00D27ACE" w:rsidRDefault="009723EB" w:rsidP="00CF7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228" w:type="dxa"/>
        <w:tblLook w:val="04A0"/>
      </w:tblPr>
      <w:tblGrid>
        <w:gridCol w:w="1070"/>
        <w:gridCol w:w="2349"/>
        <w:gridCol w:w="3135"/>
        <w:gridCol w:w="3935"/>
        <w:gridCol w:w="3189"/>
        <w:gridCol w:w="1550"/>
      </w:tblGrid>
      <w:tr w:rsidR="005A2311" w:rsidRPr="00D27ACE" w:rsidTr="00D27ACE">
        <w:trPr>
          <w:trHeight w:val="400"/>
        </w:trPr>
        <w:tc>
          <w:tcPr>
            <w:tcW w:w="1070" w:type="dxa"/>
            <w:vAlign w:val="center"/>
          </w:tcPr>
          <w:p w:rsidR="00CF7D12" w:rsidRPr="00D27ACE" w:rsidRDefault="00CF7D12" w:rsidP="00D27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49" w:type="dxa"/>
            <w:vAlign w:val="center"/>
          </w:tcPr>
          <w:p w:rsidR="00CF7D12" w:rsidRPr="00D27ACE" w:rsidRDefault="00CF7D12" w:rsidP="00D27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135" w:type="dxa"/>
            <w:vAlign w:val="center"/>
          </w:tcPr>
          <w:p w:rsidR="00CF7D12" w:rsidRPr="00D27ACE" w:rsidRDefault="00CF7D12" w:rsidP="00D27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935" w:type="dxa"/>
            <w:vAlign w:val="center"/>
          </w:tcPr>
          <w:p w:rsidR="00CF7D12" w:rsidRPr="00D27ACE" w:rsidRDefault="00CF7D12" w:rsidP="00D27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PORTION TO BE COVERED</w:t>
            </w:r>
          </w:p>
        </w:tc>
        <w:tc>
          <w:tcPr>
            <w:tcW w:w="3189" w:type="dxa"/>
            <w:vAlign w:val="center"/>
          </w:tcPr>
          <w:p w:rsidR="00CF7D12" w:rsidRPr="00D27ACE" w:rsidRDefault="00CF7D12" w:rsidP="00D27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TEACHING AID</w:t>
            </w:r>
          </w:p>
        </w:tc>
        <w:tc>
          <w:tcPr>
            <w:tcW w:w="1550" w:type="dxa"/>
            <w:vAlign w:val="center"/>
          </w:tcPr>
          <w:p w:rsidR="00CF7D12" w:rsidRPr="00D27ACE" w:rsidRDefault="00CF7D12" w:rsidP="00D27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ALLOTTED HOURS</w:t>
            </w:r>
          </w:p>
        </w:tc>
      </w:tr>
      <w:tr w:rsidR="004B5D28" w:rsidRPr="00CF7D12" w:rsidTr="00D27ACE">
        <w:trPr>
          <w:trHeight w:val="170"/>
        </w:trPr>
        <w:tc>
          <w:tcPr>
            <w:tcW w:w="1070" w:type="dxa"/>
          </w:tcPr>
          <w:p w:rsidR="004B5D28" w:rsidRPr="00CF7D12" w:rsidRDefault="00864994" w:rsidP="004D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10/7/18</w:t>
            </w:r>
          </w:p>
        </w:tc>
        <w:tc>
          <w:tcPr>
            <w:tcW w:w="2349" w:type="dxa"/>
          </w:tcPr>
          <w:p w:rsidR="004B5D28" w:rsidRPr="00CF7D12" w:rsidRDefault="004B5D28" w:rsidP="004D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B5D28" w:rsidRPr="00CF7D12" w:rsidRDefault="004B5D28" w:rsidP="004D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4B5D28" w:rsidRPr="00CF7D12" w:rsidRDefault="004B5D28" w:rsidP="004D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PARTS OF SPEECH</w:t>
            </w:r>
          </w:p>
        </w:tc>
        <w:tc>
          <w:tcPr>
            <w:tcW w:w="3189" w:type="dxa"/>
          </w:tcPr>
          <w:p w:rsidR="004B5D28" w:rsidRPr="00CF7D12" w:rsidRDefault="004B5D28" w:rsidP="004D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B5D28" w:rsidRPr="00CF7D12" w:rsidRDefault="004B5D28" w:rsidP="004D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21036A">
        <w:trPr>
          <w:trHeight w:val="530"/>
        </w:trPr>
        <w:tc>
          <w:tcPr>
            <w:tcW w:w="1070" w:type="dxa"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10/7/18</w:t>
            </w:r>
          </w:p>
        </w:tc>
        <w:tc>
          <w:tcPr>
            <w:tcW w:w="2349" w:type="dxa"/>
            <w:vMerge w:val="restart"/>
            <w:vAlign w:val="center"/>
          </w:tcPr>
          <w:p w:rsidR="0021036A" w:rsidRPr="00CF7D12" w:rsidRDefault="0021036A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3135" w:type="dxa"/>
            <w:vMerge w:val="restart"/>
            <w:vAlign w:val="center"/>
          </w:tcPr>
          <w:p w:rsidR="0021036A" w:rsidRPr="00CF7D12" w:rsidRDefault="0021036A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 &amp; ACTIONS</w:t>
            </w:r>
          </w:p>
        </w:tc>
        <w:tc>
          <w:tcPr>
            <w:tcW w:w="3935" w:type="dxa"/>
          </w:tcPr>
          <w:p w:rsidR="0021036A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-Noun</w:t>
            </w:r>
          </w:p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nouns</w:t>
            </w:r>
          </w:p>
        </w:tc>
        <w:tc>
          <w:tcPr>
            <w:tcW w:w="3189" w:type="dxa"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 w:val="restart"/>
            <w:vAlign w:val="center"/>
          </w:tcPr>
          <w:p w:rsidR="0021036A" w:rsidRDefault="0021036A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036A" w:rsidRDefault="0021036A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6A" w:rsidRDefault="0021036A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6A" w:rsidRDefault="0021036A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6A" w:rsidRDefault="0021036A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6A" w:rsidRDefault="0021036A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6A" w:rsidRDefault="0021036A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6A" w:rsidRPr="00CF7D12" w:rsidRDefault="0021036A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400"/>
        </w:trPr>
        <w:tc>
          <w:tcPr>
            <w:tcW w:w="1070" w:type="dxa"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11/7/18</w:t>
            </w:r>
          </w:p>
        </w:tc>
        <w:tc>
          <w:tcPr>
            <w:tcW w:w="2349" w:type="dxa"/>
            <w:vMerge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Verb-Adverb-</w:t>
            </w:r>
          </w:p>
        </w:tc>
        <w:tc>
          <w:tcPr>
            <w:tcW w:w="3189" w:type="dxa"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 xml:space="preserve">Chalk and Talk, Chart </w:t>
            </w:r>
          </w:p>
        </w:tc>
        <w:tc>
          <w:tcPr>
            <w:tcW w:w="1550" w:type="dxa"/>
            <w:vMerge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60"/>
        </w:trPr>
        <w:tc>
          <w:tcPr>
            <w:tcW w:w="1070" w:type="dxa"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12/7/18</w:t>
            </w:r>
          </w:p>
        </w:tc>
        <w:tc>
          <w:tcPr>
            <w:tcW w:w="2349" w:type="dxa"/>
            <w:vMerge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Adjectives-Preposition-</w:t>
            </w:r>
          </w:p>
        </w:tc>
        <w:tc>
          <w:tcPr>
            <w:tcW w:w="3189" w:type="dxa"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440"/>
        </w:trPr>
        <w:tc>
          <w:tcPr>
            <w:tcW w:w="1070" w:type="dxa"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13/7/18</w:t>
            </w:r>
          </w:p>
        </w:tc>
        <w:tc>
          <w:tcPr>
            <w:tcW w:w="2349" w:type="dxa"/>
            <w:vMerge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conjunction-Interjection</w:t>
            </w:r>
          </w:p>
        </w:tc>
        <w:tc>
          <w:tcPr>
            <w:tcW w:w="3189" w:type="dxa"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9C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440"/>
        </w:trPr>
        <w:tc>
          <w:tcPr>
            <w:tcW w:w="1070" w:type="dxa"/>
          </w:tcPr>
          <w:p w:rsidR="0021036A" w:rsidRDefault="0021036A" w:rsidP="003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16/7/18</w:t>
            </w:r>
          </w:p>
        </w:tc>
        <w:tc>
          <w:tcPr>
            <w:tcW w:w="2349" w:type="dxa"/>
            <w:vMerge/>
          </w:tcPr>
          <w:p w:rsidR="0021036A" w:rsidRPr="00CF7D12" w:rsidRDefault="0021036A" w:rsidP="0031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31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3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Pronunciation-find the odd words-</w:t>
            </w:r>
          </w:p>
        </w:tc>
        <w:tc>
          <w:tcPr>
            <w:tcW w:w="3189" w:type="dxa"/>
          </w:tcPr>
          <w:p w:rsidR="0021036A" w:rsidRPr="00CF7D12" w:rsidRDefault="0021036A" w:rsidP="003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31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440"/>
        </w:trPr>
        <w:tc>
          <w:tcPr>
            <w:tcW w:w="1070" w:type="dxa"/>
          </w:tcPr>
          <w:p w:rsidR="0021036A" w:rsidRDefault="0021036A" w:rsidP="003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17/7/18</w:t>
            </w:r>
          </w:p>
        </w:tc>
        <w:tc>
          <w:tcPr>
            <w:tcW w:w="2349" w:type="dxa"/>
            <w:vMerge/>
          </w:tcPr>
          <w:p w:rsidR="0021036A" w:rsidRPr="00CF7D12" w:rsidRDefault="0021036A" w:rsidP="0031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31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3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Identifying short and long sounds- </w:t>
            </w:r>
          </w:p>
        </w:tc>
        <w:tc>
          <w:tcPr>
            <w:tcW w:w="3189" w:type="dxa"/>
          </w:tcPr>
          <w:p w:rsidR="0021036A" w:rsidRPr="00CF7D12" w:rsidRDefault="0021036A" w:rsidP="003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31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21036A">
        <w:trPr>
          <w:trHeight w:val="332"/>
        </w:trPr>
        <w:tc>
          <w:tcPr>
            <w:tcW w:w="1070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18/7/18</w:t>
            </w:r>
          </w:p>
        </w:tc>
        <w:tc>
          <w:tcPr>
            <w:tcW w:w="2349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rules of phonetics-Homophones</w:t>
            </w:r>
          </w:p>
        </w:tc>
        <w:tc>
          <w:tcPr>
            <w:tcW w:w="3189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440"/>
        </w:trPr>
        <w:tc>
          <w:tcPr>
            <w:tcW w:w="1070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19/7/18</w:t>
            </w:r>
          </w:p>
        </w:tc>
        <w:tc>
          <w:tcPr>
            <w:tcW w:w="2349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Singular and Plural- Odd words based on verb form</w:t>
            </w:r>
          </w:p>
        </w:tc>
        <w:tc>
          <w:tcPr>
            <w:tcW w:w="3189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cards, chart</w:t>
            </w:r>
          </w:p>
        </w:tc>
        <w:tc>
          <w:tcPr>
            <w:tcW w:w="1550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71"/>
        </w:trPr>
        <w:tc>
          <w:tcPr>
            <w:tcW w:w="1070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20/07/18</w:t>
            </w:r>
          </w:p>
        </w:tc>
        <w:tc>
          <w:tcPr>
            <w:tcW w:w="2349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and explanation of Tense</w:t>
            </w:r>
          </w:p>
        </w:tc>
        <w:tc>
          <w:tcPr>
            <w:tcW w:w="3189" w:type="dxa"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440"/>
        </w:trPr>
        <w:tc>
          <w:tcPr>
            <w:tcW w:w="1070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23/07/18</w:t>
            </w:r>
          </w:p>
        </w:tc>
        <w:tc>
          <w:tcPr>
            <w:tcW w:w="2349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Tense- </w:t>
            </w:r>
          </w:p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continuous tense-</w:t>
            </w:r>
          </w:p>
        </w:tc>
        <w:tc>
          <w:tcPr>
            <w:tcW w:w="3189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cards, chart</w:t>
            </w:r>
          </w:p>
        </w:tc>
        <w:tc>
          <w:tcPr>
            <w:tcW w:w="1550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440"/>
        </w:trPr>
        <w:tc>
          <w:tcPr>
            <w:tcW w:w="1070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24/7/18</w:t>
            </w:r>
          </w:p>
        </w:tc>
        <w:tc>
          <w:tcPr>
            <w:tcW w:w="2349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perfect tense-</w:t>
            </w:r>
          </w:p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perfect continuous tense</w:t>
            </w:r>
          </w:p>
        </w:tc>
        <w:tc>
          <w:tcPr>
            <w:tcW w:w="3189" w:type="dxa"/>
          </w:tcPr>
          <w:p w:rsidR="0021036A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cards, chart</w:t>
            </w:r>
          </w:p>
        </w:tc>
        <w:tc>
          <w:tcPr>
            <w:tcW w:w="1550" w:type="dxa"/>
            <w:vMerge/>
          </w:tcPr>
          <w:p w:rsidR="0021036A" w:rsidRPr="00CF7D12" w:rsidRDefault="0021036A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D27ACE" w:rsidTr="0021036A">
        <w:trPr>
          <w:trHeight w:val="400"/>
        </w:trPr>
        <w:tc>
          <w:tcPr>
            <w:tcW w:w="1070" w:type="dxa"/>
            <w:vAlign w:val="center"/>
          </w:tcPr>
          <w:p w:rsidR="0021036A" w:rsidRPr="00D27ACE" w:rsidRDefault="0021036A" w:rsidP="0021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349" w:type="dxa"/>
            <w:vAlign w:val="center"/>
          </w:tcPr>
          <w:p w:rsidR="0021036A" w:rsidRPr="00D27ACE" w:rsidRDefault="0021036A" w:rsidP="0021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135" w:type="dxa"/>
            <w:vAlign w:val="center"/>
          </w:tcPr>
          <w:p w:rsidR="0021036A" w:rsidRPr="00D27ACE" w:rsidRDefault="0021036A" w:rsidP="0021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935" w:type="dxa"/>
            <w:vAlign w:val="center"/>
          </w:tcPr>
          <w:p w:rsidR="0021036A" w:rsidRPr="00D27ACE" w:rsidRDefault="0021036A" w:rsidP="0021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PORTION TO BE COVERED</w:t>
            </w:r>
          </w:p>
        </w:tc>
        <w:tc>
          <w:tcPr>
            <w:tcW w:w="3189" w:type="dxa"/>
            <w:vAlign w:val="center"/>
          </w:tcPr>
          <w:p w:rsidR="0021036A" w:rsidRPr="00D27ACE" w:rsidRDefault="0021036A" w:rsidP="0021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TEACHING AID</w:t>
            </w:r>
          </w:p>
        </w:tc>
        <w:tc>
          <w:tcPr>
            <w:tcW w:w="1550" w:type="dxa"/>
            <w:vAlign w:val="center"/>
          </w:tcPr>
          <w:p w:rsidR="0021036A" w:rsidRPr="00D27ACE" w:rsidRDefault="0021036A" w:rsidP="0021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ALLOTTED HOURS</w:t>
            </w:r>
          </w:p>
        </w:tc>
      </w:tr>
      <w:tr w:rsidR="00B75C21" w:rsidRPr="00CF7D12" w:rsidTr="000444B0">
        <w:trPr>
          <w:trHeight w:val="170"/>
        </w:trPr>
        <w:tc>
          <w:tcPr>
            <w:tcW w:w="1070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25/7/18</w:t>
            </w:r>
          </w:p>
        </w:tc>
        <w:tc>
          <w:tcPr>
            <w:tcW w:w="2349" w:type="dxa"/>
            <w:vMerge w:val="restart"/>
            <w:vAlign w:val="center"/>
          </w:tcPr>
          <w:p w:rsidR="00B75C21" w:rsidRPr="00CF7D12" w:rsidRDefault="00B75C21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3135" w:type="dxa"/>
            <w:vMerge w:val="restart"/>
            <w:vAlign w:val="center"/>
          </w:tcPr>
          <w:p w:rsidR="00B75C21" w:rsidRPr="00CF7D12" w:rsidRDefault="00B75C21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 &amp; ACTIONS</w:t>
            </w:r>
          </w:p>
        </w:tc>
        <w:tc>
          <w:tcPr>
            <w:tcW w:w="3935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 Tense-Past Continuous tense-</w:t>
            </w:r>
          </w:p>
        </w:tc>
        <w:tc>
          <w:tcPr>
            <w:tcW w:w="3189" w:type="dxa"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 w:val="restart"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431"/>
        </w:trPr>
        <w:tc>
          <w:tcPr>
            <w:tcW w:w="1070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26/7/18</w:t>
            </w:r>
          </w:p>
        </w:tc>
        <w:tc>
          <w:tcPr>
            <w:tcW w:w="2349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perfect continuous tense- past perfect tense</w:t>
            </w:r>
          </w:p>
        </w:tc>
        <w:tc>
          <w:tcPr>
            <w:tcW w:w="3189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cards, chart</w:t>
            </w:r>
          </w:p>
        </w:tc>
        <w:tc>
          <w:tcPr>
            <w:tcW w:w="1550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27/07/18</w:t>
            </w:r>
          </w:p>
        </w:tc>
        <w:tc>
          <w:tcPr>
            <w:tcW w:w="2349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Tense-Future continuous tense-</w:t>
            </w:r>
          </w:p>
        </w:tc>
        <w:tc>
          <w:tcPr>
            <w:tcW w:w="3189" w:type="dxa"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422"/>
        </w:trPr>
        <w:tc>
          <w:tcPr>
            <w:tcW w:w="1070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30/7/18</w:t>
            </w:r>
          </w:p>
        </w:tc>
        <w:tc>
          <w:tcPr>
            <w:tcW w:w="2349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Future  perfect tense </w:t>
            </w:r>
          </w:p>
        </w:tc>
        <w:tc>
          <w:tcPr>
            <w:tcW w:w="3189" w:type="dxa"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1/8/18</w:t>
            </w:r>
          </w:p>
        </w:tc>
        <w:tc>
          <w:tcPr>
            <w:tcW w:w="2349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perfect continuous tense</w:t>
            </w:r>
          </w:p>
        </w:tc>
        <w:tc>
          <w:tcPr>
            <w:tcW w:w="3189" w:type="dxa"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2/8/18</w:t>
            </w:r>
          </w:p>
        </w:tc>
        <w:tc>
          <w:tcPr>
            <w:tcW w:w="2349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&amp; of tense</w:t>
            </w:r>
          </w:p>
        </w:tc>
        <w:tc>
          <w:tcPr>
            <w:tcW w:w="3189" w:type="dxa"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3/8/18</w:t>
            </w:r>
          </w:p>
        </w:tc>
        <w:tc>
          <w:tcPr>
            <w:tcW w:w="2349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Homophones </w:t>
            </w:r>
          </w:p>
        </w:tc>
        <w:tc>
          <w:tcPr>
            <w:tcW w:w="3189" w:type="dxa"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B75C21">
        <w:trPr>
          <w:trHeight w:val="377"/>
        </w:trPr>
        <w:tc>
          <w:tcPr>
            <w:tcW w:w="1070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6/8/18</w:t>
            </w:r>
          </w:p>
        </w:tc>
        <w:tc>
          <w:tcPr>
            <w:tcW w:w="2349" w:type="dxa"/>
            <w:vMerge w:val="restart"/>
            <w:vAlign w:val="center"/>
          </w:tcPr>
          <w:p w:rsidR="00B75C21" w:rsidRDefault="00B75C21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  <w:p w:rsidR="00B75C21" w:rsidRPr="00CF7D12" w:rsidRDefault="00B75C21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vAlign w:val="center"/>
          </w:tcPr>
          <w:p w:rsidR="00B75C21" w:rsidRDefault="00B75C21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DESCRIPTIONS &amp;</w:t>
            </w:r>
          </w:p>
          <w:p w:rsidR="00B75C21" w:rsidRDefault="00B75C21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CONNECTIONS</w:t>
            </w:r>
          </w:p>
          <w:p w:rsidR="00B75C21" w:rsidRPr="00CF7D12" w:rsidRDefault="00B75C21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</w:tc>
        <w:tc>
          <w:tcPr>
            <w:tcW w:w="3189" w:type="dxa"/>
          </w:tcPr>
          <w:p w:rsidR="00B75C21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cards, chart</w:t>
            </w:r>
          </w:p>
        </w:tc>
        <w:tc>
          <w:tcPr>
            <w:tcW w:w="1550" w:type="dxa"/>
            <w:vMerge/>
          </w:tcPr>
          <w:p w:rsidR="00B75C21" w:rsidRPr="00CF7D12" w:rsidRDefault="00B75C21" w:rsidP="00AB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7/8/18</w:t>
            </w:r>
          </w:p>
        </w:tc>
        <w:tc>
          <w:tcPr>
            <w:tcW w:w="2349" w:type="dxa"/>
            <w:vMerge/>
          </w:tcPr>
          <w:p w:rsidR="00B75C21" w:rsidRDefault="00B75C21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Default="00B75C21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</w:tc>
        <w:tc>
          <w:tcPr>
            <w:tcW w:w="3189" w:type="dxa"/>
          </w:tcPr>
          <w:p w:rsidR="00B75C21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B75C21" w:rsidRPr="00CF7D12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cards, chart</w:t>
            </w:r>
          </w:p>
        </w:tc>
        <w:tc>
          <w:tcPr>
            <w:tcW w:w="1550" w:type="dxa"/>
            <w:vMerge/>
          </w:tcPr>
          <w:p w:rsidR="00B75C21" w:rsidRPr="00CF7D12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9/8/18</w:t>
            </w:r>
          </w:p>
        </w:tc>
        <w:tc>
          <w:tcPr>
            <w:tcW w:w="2349" w:type="dxa"/>
            <w:vMerge/>
          </w:tcPr>
          <w:p w:rsidR="00B75C21" w:rsidRDefault="00B75C21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Default="00B75C21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</w:tc>
        <w:tc>
          <w:tcPr>
            <w:tcW w:w="3189" w:type="dxa"/>
          </w:tcPr>
          <w:p w:rsidR="00B75C21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B75C21" w:rsidRPr="00CF7D12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cards, chart</w:t>
            </w:r>
          </w:p>
        </w:tc>
        <w:tc>
          <w:tcPr>
            <w:tcW w:w="1550" w:type="dxa"/>
            <w:vMerge/>
          </w:tcPr>
          <w:p w:rsidR="00B75C21" w:rsidRPr="00CF7D12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10/8/18</w:t>
            </w:r>
          </w:p>
        </w:tc>
        <w:tc>
          <w:tcPr>
            <w:tcW w:w="2349" w:type="dxa"/>
            <w:vMerge/>
          </w:tcPr>
          <w:p w:rsidR="00B75C21" w:rsidRDefault="00B75C21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Default="00B75C21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</w:tc>
        <w:tc>
          <w:tcPr>
            <w:tcW w:w="3189" w:type="dxa"/>
          </w:tcPr>
          <w:p w:rsidR="00B75C21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B75C21" w:rsidRPr="00CF7D12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cards, chart</w:t>
            </w:r>
          </w:p>
        </w:tc>
        <w:tc>
          <w:tcPr>
            <w:tcW w:w="1550" w:type="dxa"/>
            <w:vMerge/>
          </w:tcPr>
          <w:p w:rsidR="00B75C21" w:rsidRPr="00CF7D12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21036A">
        <w:trPr>
          <w:trHeight w:val="377"/>
        </w:trPr>
        <w:tc>
          <w:tcPr>
            <w:tcW w:w="1070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12/8/18</w:t>
            </w:r>
          </w:p>
        </w:tc>
        <w:tc>
          <w:tcPr>
            <w:tcW w:w="2349" w:type="dxa"/>
            <w:vMerge/>
            <w:vAlign w:val="center"/>
          </w:tcPr>
          <w:p w:rsidR="00B75C21" w:rsidRPr="00CF7D12" w:rsidRDefault="00B75C21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B75C21" w:rsidRPr="00CF7D12" w:rsidRDefault="00B75C21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Propositions </w:t>
            </w:r>
          </w:p>
        </w:tc>
        <w:tc>
          <w:tcPr>
            <w:tcW w:w="3189" w:type="dxa"/>
          </w:tcPr>
          <w:p w:rsidR="00B75C21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B75C21" w:rsidRPr="00CF7D12" w:rsidRDefault="00B75C21" w:rsidP="0022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cards, chart</w:t>
            </w:r>
          </w:p>
        </w:tc>
        <w:tc>
          <w:tcPr>
            <w:tcW w:w="1550" w:type="dxa"/>
            <w:vMerge w:val="restart"/>
            <w:vAlign w:val="center"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13/8/18</w:t>
            </w:r>
          </w:p>
        </w:tc>
        <w:tc>
          <w:tcPr>
            <w:tcW w:w="2349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Propositions </w:t>
            </w:r>
          </w:p>
        </w:tc>
        <w:tc>
          <w:tcPr>
            <w:tcW w:w="3189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cards, chart</w:t>
            </w:r>
          </w:p>
        </w:tc>
        <w:tc>
          <w:tcPr>
            <w:tcW w:w="1550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14/8/18</w:t>
            </w:r>
          </w:p>
        </w:tc>
        <w:tc>
          <w:tcPr>
            <w:tcW w:w="2349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Propositions </w:t>
            </w:r>
          </w:p>
        </w:tc>
        <w:tc>
          <w:tcPr>
            <w:tcW w:w="3189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cards, chart</w:t>
            </w:r>
          </w:p>
        </w:tc>
        <w:tc>
          <w:tcPr>
            <w:tcW w:w="1550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16/8/18</w:t>
            </w:r>
          </w:p>
        </w:tc>
        <w:tc>
          <w:tcPr>
            <w:tcW w:w="2349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Propositions </w:t>
            </w:r>
          </w:p>
        </w:tc>
        <w:tc>
          <w:tcPr>
            <w:tcW w:w="3189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cards, chart</w:t>
            </w:r>
          </w:p>
        </w:tc>
        <w:tc>
          <w:tcPr>
            <w:tcW w:w="1550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20/8/18</w:t>
            </w:r>
          </w:p>
        </w:tc>
        <w:tc>
          <w:tcPr>
            <w:tcW w:w="2349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Descriptions – general</w:t>
            </w:r>
          </w:p>
        </w:tc>
        <w:tc>
          <w:tcPr>
            <w:tcW w:w="3189" w:type="dxa"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21/8/18</w:t>
            </w:r>
          </w:p>
        </w:tc>
        <w:tc>
          <w:tcPr>
            <w:tcW w:w="2349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Descriptions – general</w:t>
            </w:r>
          </w:p>
        </w:tc>
        <w:tc>
          <w:tcPr>
            <w:tcW w:w="3189" w:type="dxa"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77"/>
        </w:trPr>
        <w:tc>
          <w:tcPr>
            <w:tcW w:w="1070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23/8/18</w:t>
            </w:r>
          </w:p>
        </w:tc>
        <w:tc>
          <w:tcPr>
            <w:tcW w:w="2349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Describing personal experience</w:t>
            </w:r>
          </w:p>
        </w:tc>
        <w:tc>
          <w:tcPr>
            <w:tcW w:w="3189" w:type="dxa"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36A" w:rsidRDefault="0021036A"/>
    <w:tbl>
      <w:tblPr>
        <w:tblStyle w:val="TableGrid"/>
        <w:tblW w:w="15228" w:type="dxa"/>
        <w:tblLook w:val="04A0"/>
      </w:tblPr>
      <w:tblGrid>
        <w:gridCol w:w="1070"/>
        <w:gridCol w:w="2349"/>
        <w:gridCol w:w="3135"/>
        <w:gridCol w:w="3935"/>
        <w:gridCol w:w="3189"/>
        <w:gridCol w:w="1550"/>
      </w:tblGrid>
      <w:tr w:rsidR="0021036A" w:rsidRPr="00D27ACE" w:rsidTr="0021036A">
        <w:trPr>
          <w:trHeight w:val="400"/>
        </w:trPr>
        <w:tc>
          <w:tcPr>
            <w:tcW w:w="1070" w:type="dxa"/>
            <w:vAlign w:val="center"/>
          </w:tcPr>
          <w:p w:rsidR="0021036A" w:rsidRPr="00D27ACE" w:rsidRDefault="0021036A" w:rsidP="0021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349" w:type="dxa"/>
            <w:vAlign w:val="center"/>
          </w:tcPr>
          <w:p w:rsidR="0021036A" w:rsidRPr="00D27ACE" w:rsidRDefault="0021036A" w:rsidP="0021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135" w:type="dxa"/>
            <w:vAlign w:val="center"/>
          </w:tcPr>
          <w:p w:rsidR="0021036A" w:rsidRPr="00D27ACE" w:rsidRDefault="0021036A" w:rsidP="0021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935" w:type="dxa"/>
            <w:vAlign w:val="center"/>
          </w:tcPr>
          <w:p w:rsidR="0021036A" w:rsidRPr="00D27ACE" w:rsidRDefault="0021036A" w:rsidP="0021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PORTION TO BE COVERED</w:t>
            </w:r>
          </w:p>
        </w:tc>
        <w:tc>
          <w:tcPr>
            <w:tcW w:w="3189" w:type="dxa"/>
            <w:vAlign w:val="center"/>
          </w:tcPr>
          <w:p w:rsidR="0021036A" w:rsidRPr="00D27ACE" w:rsidRDefault="0021036A" w:rsidP="0021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TEACHING AID</w:t>
            </w:r>
          </w:p>
        </w:tc>
        <w:tc>
          <w:tcPr>
            <w:tcW w:w="1550" w:type="dxa"/>
            <w:vAlign w:val="center"/>
          </w:tcPr>
          <w:p w:rsidR="0021036A" w:rsidRPr="00D27ACE" w:rsidRDefault="0021036A" w:rsidP="0021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ALLOTTED HOURS</w:t>
            </w:r>
          </w:p>
        </w:tc>
      </w:tr>
      <w:tr w:rsidR="0021036A" w:rsidRPr="00CF7D12" w:rsidTr="007C5452">
        <w:trPr>
          <w:trHeight w:val="377"/>
        </w:trPr>
        <w:tc>
          <w:tcPr>
            <w:tcW w:w="1070" w:type="dxa"/>
          </w:tcPr>
          <w:p w:rsidR="0021036A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24/8/18</w:t>
            </w:r>
          </w:p>
        </w:tc>
        <w:tc>
          <w:tcPr>
            <w:tcW w:w="2349" w:type="dxa"/>
            <w:vMerge w:val="restart"/>
            <w:vAlign w:val="center"/>
          </w:tcPr>
          <w:p w:rsidR="0021036A" w:rsidRDefault="0021036A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  <w:p w:rsidR="0021036A" w:rsidRPr="00CF7D12" w:rsidRDefault="0021036A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vAlign w:val="center"/>
          </w:tcPr>
          <w:p w:rsidR="0021036A" w:rsidRDefault="0021036A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DESCRIPTIONS &amp;</w:t>
            </w:r>
          </w:p>
          <w:p w:rsidR="0021036A" w:rsidRDefault="0021036A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CONNECTIONS</w:t>
            </w:r>
          </w:p>
          <w:p w:rsidR="0021036A" w:rsidRPr="00CF7D12" w:rsidRDefault="0021036A" w:rsidP="004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Describing personal experience</w:t>
            </w:r>
          </w:p>
        </w:tc>
        <w:tc>
          <w:tcPr>
            <w:tcW w:w="3189" w:type="dxa"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 w:val="restart"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377"/>
        </w:trPr>
        <w:tc>
          <w:tcPr>
            <w:tcW w:w="1070" w:type="dxa"/>
          </w:tcPr>
          <w:p w:rsidR="0021036A" w:rsidRPr="002F0ABC" w:rsidRDefault="0021036A" w:rsidP="0035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BC">
              <w:rPr>
                <w:rFonts w:ascii="Times New Roman" w:hAnsi="Times New Roman" w:cs="Times New Roman"/>
                <w:b/>
                <w:sz w:val="24"/>
                <w:szCs w:val="24"/>
              </w:rPr>
              <w:t>27/8/18</w:t>
            </w:r>
          </w:p>
        </w:tc>
        <w:tc>
          <w:tcPr>
            <w:tcW w:w="2349" w:type="dxa"/>
            <w:vMerge/>
          </w:tcPr>
          <w:p w:rsidR="0021036A" w:rsidRPr="002F0ABC" w:rsidRDefault="0021036A" w:rsidP="0035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2F0ABC" w:rsidRDefault="0021036A" w:rsidP="0035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Pr="002F0ABC" w:rsidRDefault="0021036A" w:rsidP="0035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BC">
              <w:rPr>
                <w:rFonts w:ascii="Times New Roman" w:hAnsi="Times New Roman" w:cs="Times New Roman"/>
                <w:b/>
                <w:sz w:val="24"/>
                <w:szCs w:val="24"/>
              </w:rPr>
              <w:t>INTERNAL EXAMINATION</w:t>
            </w:r>
          </w:p>
        </w:tc>
        <w:tc>
          <w:tcPr>
            <w:tcW w:w="3189" w:type="dxa"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377"/>
        </w:trPr>
        <w:tc>
          <w:tcPr>
            <w:tcW w:w="1070" w:type="dxa"/>
          </w:tcPr>
          <w:p w:rsidR="0021036A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27/8/18</w:t>
            </w:r>
          </w:p>
        </w:tc>
        <w:tc>
          <w:tcPr>
            <w:tcW w:w="2349" w:type="dxa"/>
            <w:vMerge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Comprehension  </w:t>
            </w:r>
          </w:p>
        </w:tc>
        <w:tc>
          <w:tcPr>
            <w:tcW w:w="3189" w:type="dxa"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368"/>
        </w:trPr>
        <w:tc>
          <w:tcPr>
            <w:tcW w:w="1070" w:type="dxa"/>
          </w:tcPr>
          <w:p w:rsidR="0021036A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28/8/18</w:t>
            </w:r>
          </w:p>
        </w:tc>
        <w:tc>
          <w:tcPr>
            <w:tcW w:w="2349" w:type="dxa"/>
            <w:vMerge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Comprehension  </w:t>
            </w:r>
          </w:p>
        </w:tc>
        <w:tc>
          <w:tcPr>
            <w:tcW w:w="3189" w:type="dxa"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D27ACE">
        <w:trPr>
          <w:trHeight w:val="377"/>
        </w:trPr>
        <w:tc>
          <w:tcPr>
            <w:tcW w:w="1070" w:type="dxa"/>
          </w:tcPr>
          <w:p w:rsidR="0021036A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29/8/18</w:t>
            </w:r>
          </w:p>
        </w:tc>
        <w:tc>
          <w:tcPr>
            <w:tcW w:w="2349" w:type="dxa"/>
            <w:vMerge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Comprehension  </w:t>
            </w:r>
          </w:p>
        </w:tc>
        <w:tc>
          <w:tcPr>
            <w:tcW w:w="3189" w:type="dxa"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5F42B0">
        <w:trPr>
          <w:trHeight w:val="377"/>
        </w:trPr>
        <w:tc>
          <w:tcPr>
            <w:tcW w:w="1070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30/8/18</w:t>
            </w:r>
          </w:p>
        </w:tc>
        <w:tc>
          <w:tcPr>
            <w:tcW w:w="2349" w:type="dxa"/>
            <w:vMerge w:val="restart"/>
            <w:vAlign w:val="center"/>
          </w:tcPr>
          <w:p w:rsidR="00B75C21" w:rsidRPr="00CF7D12" w:rsidRDefault="00B75C21" w:rsidP="005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</w:tc>
        <w:tc>
          <w:tcPr>
            <w:tcW w:w="3135" w:type="dxa"/>
            <w:vMerge w:val="restart"/>
            <w:vAlign w:val="center"/>
          </w:tcPr>
          <w:p w:rsidR="00B75C21" w:rsidRDefault="00B75C21" w:rsidP="005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 AND</w:t>
            </w:r>
          </w:p>
          <w:p w:rsidR="00B75C21" w:rsidRPr="00CF7D12" w:rsidRDefault="00B75C21" w:rsidP="005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NMENT</w:t>
            </w:r>
          </w:p>
        </w:tc>
        <w:tc>
          <w:tcPr>
            <w:tcW w:w="3935" w:type="dxa"/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Framing questions </w:t>
            </w:r>
          </w:p>
        </w:tc>
        <w:tc>
          <w:tcPr>
            <w:tcW w:w="3189" w:type="dxa"/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 w:val="restart"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242"/>
        </w:trPr>
        <w:tc>
          <w:tcPr>
            <w:tcW w:w="1070" w:type="dxa"/>
            <w:tcBorders>
              <w:bottom w:val="single" w:sz="4" w:space="0" w:color="auto"/>
            </w:tcBorders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31/8/18</w:t>
            </w:r>
          </w:p>
        </w:tc>
        <w:tc>
          <w:tcPr>
            <w:tcW w:w="2349" w:type="dxa"/>
            <w:vMerge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75C21" w:rsidRPr="003D49E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E1">
              <w:rPr>
                <w:rFonts w:ascii="Times New Roman" w:hAnsi="Times New Roman" w:cs="Times New Roman"/>
                <w:sz w:val="24"/>
                <w:szCs w:val="24"/>
              </w:rPr>
              <w:t>Rearranging jumbled words into sentences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14"/>
        </w:trPr>
        <w:tc>
          <w:tcPr>
            <w:tcW w:w="1070" w:type="dxa"/>
            <w:tcBorders>
              <w:bottom w:val="single" w:sz="4" w:space="0" w:color="auto"/>
            </w:tcBorders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3/9/18</w:t>
            </w:r>
          </w:p>
        </w:tc>
        <w:tc>
          <w:tcPr>
            <w:tcW w:w="2349" w:type="dxa"/>
            <w:vMerge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75C21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 into exclamatory 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B75C21" w:rsidRPr="00CF7D12" w:rsidRDefault="00B75C21" w:rsidP="003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14"/>
        </w:trPr>
        <w:tc>
          <w:tcPr>
            <w:tcW w:w="1070" w:type="dxa"/>
            <w:tcBorders>
              <w:bottom w:val="single" w:sz="4" w:space="0" w:color="auto"/>
            </w:tcBorders>
          </w:tcPr>
          <w:p w:rsidR="00B75C21" w:rsidRDefault="00B75C21" w:rsidP="00EC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4/9/18</w:t>
            </w:r>
          </w:p>
        </w:tc>
        <w:tc>
          <w:tcPr>
            <w:tcW w:w="2349" w:type="dxa"/>
            <w:vMerge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75C21" w:rsidRDefault="00B75C21" w:rsidP="00EC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 into exclamatory 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B75C21" w:rsidRPr="00CF7D12" w:rsidRDefault="00B75C21" w:rsidP="00EC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Default="00B75C21" w:rsidP="00EC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23"/>
        </w:trPr>
        <w:tc>
          <w:tcPr>
            <w:tcW w:w="1070" w:type="dxa"/>
            <w:tcBorders>
              <w:top w:val="single" w:sz="4" w:space="0" w:color="auto"/>
            </w:tcBorders>
          </w:tcPr>
          <w:p w:rsidR="00B75C21" w:rsidRDefault="00B75C21" w:rsidP="00EC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5/9/18</w:t>
            </w:r>
          </w:p>
        </w:tc>
        <w:tc>
          <w:tcPr>
            <w:tcW w:w="2349" w:type="dxa"/>
            <w:vMerge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75C21" w:rsidRDefault="00B75C21" w:rsidP="00EC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Interrogative into assertive 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B75C21" w:rsidRPr="00CF7D12" w:rsidRDefault="00B75C21" w:rsidP="00EC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EC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23"/>
        </w:trPr>
        <w:tc>
          <w:tcPr>
            <w:tcW w:w="1070" w:type="dxa"/>
          </w:tcPr>
          <w:p w:rsidR="00B75C21" w:rsidRDefault="00B75C21" w:rsidP="00EC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6/9/18</w:t>
            </w:r>
          </w:p>
        </w:tc>
        <w:tc>
          <w:tcPr>
            <w:tcW w:w="2349" w:type="dxa"/>
            <w:vMerge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EC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Conversion of statement imperative </w:t>
            </w:r>
          </w:p>
        </w:tc>
        <w:tc>
          <w:tcPr>
            <w:tcW w:w="3189" w:type="dxa"/>
          </w:tcPr>
          <w:p w:rsidR="00B75C21" w:rsidRPr="00CF7D12" w:rsidRDefault="00B75C21" w:rsidP="00EC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EC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143"/>
        </w:trPr>
        <w:tc>
          <w:tcPr>
            <w:tcW w:w="1070" w:type="dxa"/>
          </w:tcPr>
          <w:p w:rsidR="00B75C21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7/9/18</w:t>
            </w:r>
          </w:p>
        </w:tc>
        <w:tc>
          <w:tcPr>
            <w:tcW w:w="2349" w:type="dxa"/>
            <w:vMerge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21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Misspelt into words </w:t>
            </w:r>
          </w:p>
        </w:tc>
        <w:tc>
          <w:tcPr>
            <w:tcW w:w="3189" w:type="dxa"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 w:val="restart"/>
          </w:tcPr>
          <w:p w:rsidR="00B75C21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21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21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21" w:rsidRPr="00CF7D12" w:rsidRDefault="00B75C21" w:rsidP="002B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5C21" w:rsidRPr="00CF7D12" w:rsidTr="00D27ACE">
        <w:trPr>
          <w:trHeight w:val="305"/>
        </w:trPr>
        <w:tc>
          <w:tcPr>
            <w:tcW w:w="1070" w:type="dxa"/>
          </w:tcPr>
          <w:p w:rsidR="00B75C21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10/9/18</w:t>
            </w:r>
          </w:p>
        </w:tc>
        <w:tc>
          <w:tcPr>
            <w:tcW w:w="2349" w:type="dxa"/>
            <w:vMerge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Clause – main clause </w:t>
            </w:r>
          </w:p>
        </w:tc>
        <w:tc>
          <w:tcPr>
            <w:tcW w:w="3189" w:type="dxa"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32"/>
        </w:trPr>
        <w:tc>
          <w:tcPr>
            <w:tcW w:w="1070" w:type="dxa"/>
          </w:tcPr>
          <w:p w:rsidR="00B75C21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11/9/18</w:t>
            </w:r>
          </w:p>
        </w:tc>
        <w:tc>
          <w:tcPr>
            <w:tcW w:w="2349" w:type="dxa"/>
            <w:vMerge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Subordinate clause </w:t>
            </w:r>
          </w:p>
        </w:tc>
        <w:tc>
          <w:tcPr>
            <w:tcW w:w="3189" w:type="dxa"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14"/>
        </w:trPr>
        <w:tc>
          <w:tcPr>
            <w:tcW w:w="1070" w:type="dxa"/>
          </w:tcPr>
          <w:p w:rsidR="00B75C21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12/9/18</w:t>
            </w:r>
          </w:p>
        </w:tc>
        <w:tc>
          <w:tcPr>
            <w:tcW w:w="2349" w:type="dxa"/>
            <w:vMerge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Articles </w:t>
            </w:r>
          </w:p>
        </w:tc>
        <w:tc>
          <w:tcPr>
            <w:tcW w:w="3189" w:type="dxa"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3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14"/>
        </w:trPr>
        <w:tc>
          <w:tcPr>
            <w:tcW w:w="1070" w:type="dxa"/>
          </w:tcPr>
          <w:p w:rsidR="00B75C21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14/9/18</w:t>
            </w:r>
          </w:p>
        </w:tc>
        <w:tc>
          <w:tcPr>
            <w:tcW w:w="2349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Articles </w:t>
            </w:r>
          </w:p>
        </w:tc>
        <w:tc>
          <w:tcPr>
            <w:tcW w:w="3189" w:type="dxa"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14"/>
        </w:trPr>
        <w:tc>
          <w:tcPr>
            <w:tcW w:w="1070" w:type="dxa"/>
          </w:tcPr>
          <w:p w:rsidR="00B75C21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17/9/18</w:t>
            </w:r>
          </w:p>
        </w:tc>
        <w:tc>
          <w:tcPr>
            <w:tcW w:w="2349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Articles </w:t>
            </w:r>
          </w:p>
        </w:tc>
        <w:tc>
          <w:tcPr>
            <w:tcW w:w="3189" w:type="dxa"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224"/>
        </w:trPr>
        <w:tc>
          <w:tcPr>
            <w:tcW w:w="1070" w:type="dxa"/>
          </w:tcPr>
          <w:p w:rsidR="00B75C21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18/9/18</w:t>
            </w:r>
          </w:p>
        </w:tc>
        <w:tc>
          <w:tcPr>
            <w:tcW w:w="2349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Punctuation </w:t>
            </w:r>
          </w:p>
        </w:tc>
        <w:tc>
          <w:tcPr>
            <w:tcW w:w="3189" w:type="dxa"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224"/>
        </w:trPr>
        <w:tc>
          <w:tcPr>
            <w:tcW w:w="1070" w:type="dxa"/>
          </w:tcPr>
          <w:p w:rsidR="00B75C21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19/9/18</w:t>
            </w:r>
          </w:p>
        </w:tc>
        <w:tc>
          <w:tcPr>
            <w:tcW w:w="2349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Punctuation </w:t>
            </w:r>
          </w:p>
        </w:tc>
        <w:tc>
          <w:tcPr>
            <w:tcW w:w="3189" w:type="dxa"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332"/>
        </w:trPr>
        <w:tc>
          <w:tcPr>
            <w:tcW w:w="1070" w:type="dxa"/>
          </w:tcPr>
          <w:p w:rsidR="00B75C21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20/9/18</w:t>
            </w:r>
          </w:p>
        </w:tc>
        <w:tc>
          <w:tcPr>
            <w:tcW w:w="2349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Instruction for direction </w:t>
            </w:r>
          </w:p>
        </w:tc>
        <w:tc>
          <w:tcPr>
            <w:tcW w:w="3189" w:type="dxa"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8F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21" w:rsidRDefault="00B75C21"/>
    <w:p w:rsidR="00B75C21" w:rsidRDefault="00B75C21"/>
    <w:p w:rsidR="00B75C21" w:rsidRDefault="00B75C21"/>
    <w:tbl>
      <w:tblPr>
        <w:tblStyle w:val="TableGrid"/>
        <w:tblW w:w="15228" w:type="dxa"/>
        <w:tblLook w:val="04A0"/>
      </w:tblPr>
      <w:tblGrid>
        <w:gridCol w:w="1070"/>
        <w:gridCol w:w="2349"/>
        <w:gridCol w:w="3135"/>
        <w:gridCol w:w="3935"/>
        <w:gridCol w:w="3189"/>
        <w:gridCol w:w="1550"/>
      </w:tblGrid>
      <w:tr w:rsidR="00B75C21" w:rsidRPr="00D27ACE" w:rsidTr="00E4221F">
        <w:trPr>
          <w:trHeight w:val="400"/>
        </w:trPr>
        <w:tc>
          <w:tcPr>
            <w:tcW w:w="1070" w:type="dxa"/>
            <w:vAlign w:val="center"/>
          </w:tcPr>
          <w:p w:rsidR="00B75C21" w:rsidRPr="00D27ACE" w:rsidRDefault="00B75C21" w:rsidP="00E42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349" w:type="dxa"/>
            <w:vAlign w:val="center"/>
          </w:tcPr>
          <w:p w:rsidR="00B75C21" w:rsidRPr="00D27ACE" w:rsidRDefault="00B75C21" w:rsidP="00E42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135" w:type="dxa"/>
            <w:vAlign w:val="center"/>
          </w:tcPr>
          <w:p w:rsidR="00B75C21" w:rsidRPr="00D27ACE" w:rsidRDefault="00B75C21" w:rsidP="00E42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935" w:type="dxa"/>
            <w:vAlign w:val="center"/>
          </w:tcPr>
          <w:p w:rsidR="00B75C21" w:rsidRPr="00D27ACE" w:rsidRDefault="00B75C21" w:rsidP="00E42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PORTION TO BE COVERED</w:t>
            </w:r>
          </w:p>
        </w:tc>
        <w:tc>
          <w:tcPr>
            <w:tcW w:w="3189" w:type="dxa"/>
            <w:vAlign w:val="center"/>
          </w:tcPr>
          <w:p w:rsidR="00B75C21" w:rsidRPr="00D27ACE" w:rsidRDefault="00B75C21" w:rsidP="00E42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TEACHING AID</w:t>
            </w:r>
          </w:p>
        </w:tc>
        <w:tc>
          <w:tcPr>
            <w:tcW w:w="1550" w:type="dxa"/>
            <w:vAlign w:val="center"/>
          </w:tcPr>
          <w:p w:rsidR="00B75C21" w:rsidRPr="00D27ACE" w:rsidRDefault="00B75C21" w:rsidP="00E42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CE">
              <w:rPr>
                <w:rFonts w:ascii="Times New Roman" w:hAnsi="Times New Roman" w:cs="Times New Roman"/>
                <w:b/>
                <w:sz w:val="24"/>
                <w:szCs w:val="24"/>
              </w:rPr>
              <w:t>ALLOTTED HOURS</w:t>
            </w:r>
          </w:p>
        </w:tc>
      </w:tr>
      <w:tr w:rsidR="0021036A" w:rsidRPr="00CF7D12" w:rsidTr="006D095C">
        <w:trPr>
          <w:trHeight w:val="170"/>
        </w:trPr>
        <w:tc>
          <w:tcPr>
            <w:tcW w:w="1070" w:type="dxa"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24/9/18</w:t>
            </w:r>
          </w:p>
        </w:tc>
        <w:tc>
          <w:tcPr>
            <w:tcW w:w="2349" w:type="dxa"/>
            <w:vMerge w:val="restart"/>
            <w:vAlign w:val="center"/>
          </w:tcPr>
          <w:p w:rsidR="0021036A" w:rsidRPr="008B273D" w:rsidRDefault="0021036A" w:rsidP="005F4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</w:tc>
        <w:tc>
          <w:tcPr>
            <w:tcW w:w="3135" w:type="dxa"/>
            <w:vMerge w:val="restart"/>
            <w:vAlign w:val="center"/>
          </w:tcPr>
          <w:p w:rsidR="0021036A" w:rsidRPr="008B273D" w:rsidRDefault="0021036A" w:rsidP="005F4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(COMPOSITION)</w:t>
            </w:r>
          </w:p>
        </w:tc>
        <w:tc>
          <w:tcPr>
            <w:tcW w:w="3935" w:type="dxa"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of visual to verbal text</w:t>
            </w:r>
          </w:p>
        </w:tc>
        <w:tc>
          <w:tcPr>
            <w:tcW w:w="3189" w:type="dxa"/>
          </w:tcPr>
          <w:p w:rsidR="0021036A" w:rsidRPr="00CF7D12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 w:val="restart"/>
            <w:vAlign w:val="center"/>
          </w:tcPr>
          <w:p w:rsidR="0021036A" w:rsidRPr="008B273D" w:rsidRDefault="0021036A" w:rsidP="006D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1036A" w:rsidRPr="00CF7D12" w:rsidTr="00B75C21">
        <w:trPr>
          <w:trHeight w:val="170"/>
        </w:trPr>
        <w:tc>
          <w:tcPr>
            <w:tcW w:w="1070" w:type="dxa"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25/9/18</w:t>
            </w:r>
          </w:p>
        </w:tc>
        <w:tc>
          <w:tcPr>
            <w:tcW w:w="2349" w:type="dxa"/>
            <w:vMerge/>
            <w:vAlign w:val="center"/>
          </w:tcPr>
          <w:p w:rsidR="0021036A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of visual to verbal text</w:t>
            </w:r>
          </w:p>
        </w:tc>
        <w:tc>
          <w:tcPr>
            <w:tcW w:w="3189" w:type="dxa"/>
          </w:tcPr>
          <w:p w:rsidR="0021036A" w:rsidRPr="00CF7D12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170"/>
        </w:trPr>
        <w:tc>
          <w:tcPr>
            <w:tcW w:w="1070" w:type="dxa"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26/9/18</w:t>
            </w:r>
          </w:p>
        </w:tc>
        <w:tc>
          <w:tcPr>
            <w:tcW w:w="2349" w:type="dxa"/>
            <w:vMerge/>
            <w:vAlign w:val="center"/>
          </w:tcPr>
          <w:p w:rsidR="0021036A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of visual to verbal text</w:t>
            </w:r>
          </w:p>
        </w:tc>
        <w:tc>
          <w:tcPr>
            <w:tcW w:w="3189" w:type="dxa"/>
          </w:tcPr>
          <w:p w:rsidR="0021036A" w:rsidRPr="00CF7D12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170"/>
        </w:trPr>
        <w:tc>
          <w:tcPr>
            <w:tcW w:w="1070" w:type="dxa"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27/9/18</w:t>
            </w:r>
          </w:p>
        </w:tc>
        <w:tc>
          <w:tcPr>
            <w:tcW w:w="2349" w:type="dxa"/>
            <w:vMerge/>
            <w:vAlign w:val="center"/>
          </w:tcPr>
          <w:p w:rsidR="0021036A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of visual to verbal text</w:t>
            </w:r>
          </w:p>
        </w:tc>
        <w:tc>
          <w:tcPr>
            <w:tcW w:w="3189" w:type="dxa"/>
          </w:tcPr>
          <w:p w:rsidR="0021036A" w:rsidRPr="00CF7D12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170"/>
        </w:trPr>
        <w:tc>
          <w:tcPr>
            <w:tcW w:w="1070" w:type="dxa"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28/9/18</w:t>
            </w:r>
          </w:p>
        </w:tc>
        <w:tc>
          <w:tcPr>
            <w:tcW w:w="2349" w:type="dxa"/>
            <w:vMerge/>
            <w:vAlign w:val="center"/>
          </w:tcPr>
          <w:p w:rsidR="0021036A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messages </w:t>
            </w:r>
          </w:p>
        </w:tc>
        <w:tc>
          <w:tcPr>
            <w:tcW w:w="3189" w:type="dxa"/>
          </w:tcPr>
          <w:p w:rsidR="0021036A" w:rsidRPr="00CF7D12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170"/>
        </w:trPr>
        <w:tc>
          <w:tcPr>
            <w:tcW w:w="1070" w:type="dxa"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1/10/18</w:t>
            </w:r>
          </w:p>
        </w:tc>
        <w:tc>
          <w:tcPr>
            <w:tcW w:w="2349" w:type="dxa"/>
            <w:vMerge/>
            <w:vAlign w:val="center"/>
          </w:tcPr>
          <w:p w:rsidR="0021036A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messages </w:t>
            </w:r>
          </w:p>
        </w:tc>
        <w:tc>
          <w:tcPr>
            <w:tcW w:w="3189" w:type="dxa"/>
          </w:tcPr>
          <w:p w:rsidR="0021036A" w:rsidRPr="00CF7D12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Default="0021036A" w:rsidP="0035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170"/>
        </w:trPr>
        <w:tc>
          <w:tcPr>
            <w:tcW w:w="1070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3/10/18</w:t>
            </w:r>
          </w:p>
        </w:tc>
        <w:tc>
          <w:tcPr>
            <w:tcW w:w="2349" w:type="dxa"/>
            <w:vMerge/>
            <w:vAlign w:val="center"/>
          </w:tcPr>
          <w:p w:rsidR="0021036A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messages </w:t>
            </w:r>
          </w:p>
        </w:tc>
        <w:tc>
          <w:tcPr>
            <w:tcW w:w="3189" w:type="dxa"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278"/>
        </w:trPr>
        <w:tc>
          <w:tcPr>
            <w:tcW w:w="1070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4/10/18</w:t>
            </w:r>
          </w:p>
        </w:tc>
        <w:tc>
          <w:tcPr>
            <w:tcW w:w="2349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Graphics </w:t>
            </w:r>
          </w:p>
        </w:tc>
        <w:tc>
          <w:tcPr>
            <w:tcW w:w="3189" w:type="dxa"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278"/>
        </w:trPr>
        <w:tc>
          <w:tcPr>
            <w:tcW w:w="1070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5/10/18</w:t>
            </w:r>
          </w:p>
        </w:tc>
        <w:tc>
          <w:tcPr>
            <w:tcW w:w="2349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Graphics </w:t>
            </w:r>
          </w:p>
        </w:tc>
        <w:tc>
          <w:tcPr>
            <w:tcW w:w="3189" w:type="dxa"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278"/>
        </w:trPr>
        <w:tc>
          <w:tcPr>
            <w:tcW w:w="1070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8/10/18</w:t>
            </w:r>
          </w:p>
        </w:tc>
        <w:tc>
          <w:tcPr>
            <w:tcW w:w="2349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Graphics </w:t>
            </w:r>
          </w:p>
        </w:tc>
        <w:tc>
          <w:tcPr>
            <w:tcW w:w="3189" w:type="dxa"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278"/>
        </w:trPr>
        <w:tc>
          <w:tcPr>
            <w:tcW w:w="1070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9/10/18</w:t>
            </w:r>
          </w:p>
        </w:tc>
        <w:tc>
          <w:tcPr>
            <w:tcW w:w="2349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Graphics </w:t>
            </w:r>
          </w:p>
        </w:tc>
        <w:tc>
          <w:tcPr>
            <w:tcW w:w="3189" w:type="dxa"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278"/>
        </w:trPr>
        <w:tc>
          <w:tcPr>
            <w:tcW w:w="1070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10/10/18</w:t>
            </w:r>
          </w:p>
        </w:tc>
        <w:tc>
          <w:tcPr>
            <w:tcW w:w="2349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Linkers </w:t>
            </w:r>
          </w:p>
        </w:tc>
        <w:tc>
          <w:tcPr>
            <w:tcW w:w="3189" w:type="dxa"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287"/>
        </w:trPr>
        <w:tc>
          <w:tcPr>
            <w:tcW w:w="1070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11/10/18</w:t>
            </w:r>
          </w:p>
        </w:tc>
        <w:tc>
          <w:tcPr>
            <w:tcW w:w="2349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Linkers </w:t>
            </w:r>
          </w:p>
        </w:tc>
        <w:tc>
          <w:tcPr>
            <w:tcW w:w="3189" w:type="dxa"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359"/>
        </w:trPr>
        <w:tc>
          <w:tcPr>
            <w:tcW w:w="1070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12/10/18</w:t>
            </w:r>
          </w:p>
        </w:tc>
        <w:tc>
          <w:tcPr>
            <w:tcW w:w="2349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Linkers </w:t>
            </w:r>
          </w:p>
        </w:tc>
        <w:tc>
          <w:tcPr>
            <w:tcW w:w="3189" w:type="dxa"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B75C21">
        <w:trPr>
          <w:trHeight w:val="341"/>
        </w:trPr>
        <w:tc>
          <w:tcPr>
            <w:tcW w:w="1070" w:type="dxa"/>
          </w:tcPr>
          <w:p w:rsidR="0021036A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15/10/18</w:t>
            </w:r>
          </w:p>
        </w:tc>
        <w:tc>
          <w:tcPr>
            <w:tcW w:w="2349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21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Linkers </w:t>
            </w:r>
          </w:p>
        </w:tc>
        <w:tc>
          <w:tcPr>
            <w:tcW w:w="3189" w:type="dxa"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EF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6A" w:rsidRPr="00CF7D12" w:rsidTr="006D095C">
        <w:trPr>
          <w:trHeight w:val="278"/>
        </w:trPr>
        <w:tc>
          <w:tcPr>
            <w:tcW w:w="1070" w:type="dxa"/>
          </w:tcPr>
          <w:p w:rsidR="0021036A" w:rsidRDefault="0021036A" w:rsidP="00F3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16/10/18</w:t>
            </w:r>
          </w:p>
        </w:tc>
        <w:tc>
          <w:tcPr>
            <w:tcW w:w="2349" w:type="dxa"/>
            <w:vMerge w:val="restart"/>
            <w:vAlign w:val="center"/>
          </w:tcPr>
          <w:p w:rsidR="0021036A" w:rsidRPr="00CF7D12" w:rsidRDefault="0021036A" w:rsidP="00B7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–V</w:t>
            </w:r>
          </w:p>
        </w:tc>
        <w:tc>
          <w:tcPr>
            <w:tcW w:w="3135" w:type="dxa"/>
            <w:vMerge w:val="restart"/>
            <w:vAlign w:val="center"/>
          </w:tcPr>
          <w:p w:rsidR="0021036A" w:rsidRPr="00CF7D12" w:rsidRDefault="0021036A" w:rsidP="006D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(COMPOSITION)</w:t>
            </w:r>
          </w:p>
        </w:tc>
        <w:tc>
          <w:tcPr>
            <w:tcW w:w="3935" w:type="dxa"/>
          </w:tcPr>
          <w:p w:rsidR="0021036A" w:rsidRDefault="0021036A" w:rsidP="00F3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writing </w:t>
            </w:r>
          </w:p>
        </w:tc>
        <w:tc>
          <w:tcPr>
            <w:tcW w:w="3189" w:type="dxa"/>
          </w:tcPr>
          <w:p w:rsidR="0021036A" w:rsidRPr="00CF7D12" w:rsidRDefault="0021036A" w:rsidP="00F3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 w:val="restart"/>
            <w:vAlign w:val="center"/>
          </w:tcPr>
          <w:p w:rsidR="0021036A" w:rsidRPr="006D095C" w:rsidRDefault="0021036A" w:rsidP="006D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1036A" w:rsidRPr="00CF7D12" w:rsidTr="00D27ACE">
        <w:trPr>
          <w:trHeight w:val="278"/>
        </w:trPr>
        <w:tc>
          <w:tcPr>
            <w:tcW w:w="1070" w:type="dxa"/>
          </w:tcPr>
          <w:p w:rsidR="0021036A" w:rsidRDefault="0021036A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17/10/18</w:t>
            </w:r>
          </w:p>
        </w:tc>
        <w:tc>
          <w:tcPr>
            <w:tcW w:w="2349" w:type="dxa"/>
            <w:vMerge/>
          </w:tcPr>
          <w:p w:rsidR="0021036A" w:rsidRDefault="0021036A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21036A" w:rsidRDefault="0021036A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1036A" w:rsidRDefault="0021036A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writing </w:t>
            </w:r>
          </w:p>
        </w:tc>
        <w:tc>
          <w:tcPr>
            <w:tcW w:w="3189" w:type="dxa"/>
          </w:tcPr>
          <w:p w:rsidR="0021036A" w:rsidRPr="00CF7D12" w:rsidRDefault="0021036A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21036A" w:rsidRPr="00CF7D12" w:rsidRDefault="0021036A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278"/>
        </w:trPr>
        <w:tc>
          <w:tcPr>
            <w:tcW w:w="1070" w:type="dxa"/>
          </w:tcPr>
          <w:p w:rsidR="00B75C21" w:rsidRDefault="00B75C21" w:rsidP="00DF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22/10/18</w:t>
            </w:r>
          </w:p>
        </w:tc>
        <w:tc>
          <w:tcPr>
            <w:tcW w:w="2349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letter </w:t>
            </w:r>
          </w:p>
        </w:tc>
        <w:tc>
          <w:tcPr>
            <w:tcW w:w="3189" w:type="dxa"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278"/>
        </w:trPr>
        <w:tc>
          <w:tcPr>
            <w:tcW w:w="1070" w:type="dxa"/>
          </w:tcPr>
          <w:p w:rsidR="00B75C21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23/10/18</w:t>
            </w:r>
          </w:p>
        </w:tc>
        <w:tc>
          <w:tcPr>
            <w:tcW w:w="2349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Invitation letter </w:t>
            </w:r>
          </w:p>
        </w:tc>
        <w:tc>
          <w:tcPr>
            <w:tcW w:w="3189" w:type="dxa"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278"/>
        </w:trPr>
        <w:tc>
          <w:tcPr>
            <w:tcW w:w="1070" w:type="dxa"/>
          </w:tcPr>
          <w:p w:rsidR="00B75C21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24/10/18</w:t>
            </w:r>
          </w:p>
        </w:tc>
        <w:tc>
          <w:tcPr>
            <w:tcW w:w="2349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Permission letter</w:t>
            </w:r>
          </w:p>
        </w:tc>
        <w:tc>
          <w:tcPr>
            <w:tcW w:w="3189" w:type="dxa"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278"/>
        </w:trPr>
        <w:tc>
          <w:tcPr>
            <w:tcW w:w="1070" w:type="dxa"/>
          </w:tcPr>
          <w:p w:rsidR="00B75C21" w:rsidRDefault="00B75C21" w:rsidP="004F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25/10/18</w:t>
            </w:r>
          </w:p>
        </w:tc>
        <w:tc>
          <w:tcPr>
            <w:tcW w:w="2349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Thanking letter </w:t>
            </w:r>
          </w:p>
        </w:tc>
        <w:tc>
          <w:tcPr>
            <w:tcW w:w="3189" w:type="dxa"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21" w:rsidRPr="00CF7D12" w:rsidTr="00D27ACE">
        <w:trPr>
          <w:trHeight w:val="278"/>
        </w:trPr>
        <w:tc>
          <w:tcPr>
            <w:tcW w:w="1070" w:type="dxa"/>
          </w:tcPr>
          <w:p w:rsidR="00B75C21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26/10/18</w:t>
            </w:r>
          </w:p>
        </w:tc>
        <w:tc>
          <w:tcPr>
            <w:tcW w:w="2349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75C21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Hints development</w:t>
            </w:r>
          </w:p>
        </w:tc>
        <w:tc>
          <w:tcPr>
            <w:tcW w:w="3189" w:type="dxa"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12">
              <w:rPr>
                <w:rFonts w:ascii="Times New Roman" w:hAnsi="Times New Roman" w:cs="Times New Roman"/>
                <w:sz w:val="24"/>
                <w:szCs w:val="24"/>
              </w:rPr>
              <w:t>Black board, chalk and Talk</w:t>
            </w:r>
          </w:p>
        </w:tc>
        <w:tc>
          <w:tcPr>
            <w:tcW w:w="1550" w:type="dxa"/>
            <w:vMerge/>
          </w:tcPr>
          <w:p w:rsidR="00B75C21" w:rsidRPr="00CF7D12" w:rsidRDefault="00B75C21" w:rsidP="00E3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B3B" w:rsidRPr="00CF7D12" w:rsidRDefault="00386B3B">
      <w:pPr>
        <w:rPr>
          <w:rFonts w:ascii="Times New Roman" w:hAnsi="Times New Roman" w:cs="Times New Roman"/>
          <w:sz w:val="24"/>
          <w:szCs w:val="24"/>
        </w:rPr>
      </w:pPr>
    </w:p>
    <w:sectPr w:rsidR="00386B3B" w:rsidRPr="00CF7D12" w:rsidSect="0021036A">
      <w:pgSz w:w="16838" w:h="11906" w:orient="landscape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45" w:rsidRDefault="00256645" w:rsidP="00314FE6">
      <w:pPr>
        <w:spacing w:after="0" w:line="240" w:lineRule="auto"/>
      </w:pPr>
      <w:r>
        <w:separator/>
      </w:r>
    </w:p>
  </w:endnote>
  <w:endnote w:type="continuationSeparator" w:id="1">
    <w:p w:rsidR="00256645" w:rsidRDefault="00256645" w:rsidP="0031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45" w:rsidRDefault="00256645" w:rsidP="00314FE6">
      <w:pPr>
        <w:spacing w:after="0" w:line="240" w:lineRule="auto"/>
      </w:pPr>
      <w:r>
        <w:separator/>
      </w:r>
    </w:p>
  </w:footnote>
  <w:footnote w:type="continuationSeparator" w:id="1">
    <w:p w:rsidR="00256645" w:rsidRDefault="00256645" w:rsidP="0031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9A7"/>
    <w:rsid w:val="00023FF3"/>
    <w:rsid w:val="0005442F"/>
    <w:rsid w:val="00064327"/>
    <w:rsid w:val="0007482B"/>
    <w:rsid w:val="00087F18"/>
    <w:rsid w:val="000A19B1"/>
    <w:rsid w:val="000B6170"/>
    <w:rsid w:val="00144D2E"/>
    <w:rsid w:val="00161516"/>
    <w:rsid w:val="0021036A"/>
    <w:rsid w:val="002240F7"/>
    <w:rsid w:val="00230373"/>
    <w:rsid w:val="00256645"/>
    <w:rsid w:val="002B2FD3"/>
    <w:rsid w:val="002C1042"/>
    <w:rsid w:val="002C583F"/>
    <w:rsid w:val="002D4242"/>
    <w:rsid w:val="002F0ABC"/>
    <w:rsid w:val="00301C88"/>
    <w:rsid w:val="0031089A"/>
    <w:rsid w:val="00314FE6"/>
    <w:rsid w:val="003432E4"/>
    <w:rsid w:val="003548F9"/>
    <w:rsid w:val="00357362"/>
    <w:rsid w:val="00386B3B"/>
    <w:rsid w:val="003B4B69"/>
    <w:rsid w:val="003B6921"/>
    <w:rsid w:val="003C56F5"/>
    <w:rsid w:val="003D074F"/>
    <w:rsid w:val="003D0C2B"/>
    <w:rsid w:val="003D49E1"/>
    <w:rsid w:val="003D4B30"/>
    <w:rsid w:val="004658DF"/>
    <w:rsid w:val="004B5D28"/>
    <w:rsid w:val="00527D45"/>
    <w:rsid w:val="00567798"/>
    <w:rsid w:val="005A2311"/>
    <w:rsid w:val="005C4E26"/>
    <w:rsid w:val="005D2D66"/>
    <w:rsid w:val="005F42B0"/>
    <w:rsid w:val="0060117A"/>
    <w:rsid w:val="00606E7B"/>
    <w:rsid w:val="00631701"/>
    <w:rsid w:val="00634BD4"/>
    <w:rsid w:val="00661652"/>
    <w:rsid w:val="006840BE"/>
    <w:rsid w:val="006D095C"/>
    <w:rsid w:val="006D7CB6"/>
    <w:rsid w:val="00705B4A"/>
    <w:rsid w:val="00720875"/>
    <w:rsid w:val="007531CB"/>
    <w:rsid w:val="00791DAA"/>
    <w:rsid w:val="00794655"/>
    <w:rsid w:val="007A2F10"/>
    <w:rsid w:val="007A4FA2"/>
    <w:rsid w:val="007C36B5"/>
    <w:rsid w:val="007D209C"/>
    <w:rsid w:val="008171B1"/>
    <w:rsid w:val="00831704"/>
    <w:rsid w:val="00864994"/>
    <w:rsid w:val="008B273D"/>
    <w:rsid w:val="008F31B5"/>
    <w:rsid w:val="009723EB"/>
    <w:rsid w:val="009B2D66"/>
    <w:rsid w:val="009B37B1"/>
    <w:rsid w:val="009B5781"/>
    <w:rsid w:val="009C1CBB"/>
    <w:rsid w:val="009C424D"/>
    <w:rsid w:val="009D5273"/>
    <w:rsid w:val="00A025F4"/>
    <w:rsid w:val="00A62881"/>
    <w:rsid w:val="00AB5292"/>
    <w:rsid w:val="00AE1181"/>
    <w:rsid w:val="00AE1838"/>
    <w:rsid w:val="00AF4A0E"/>
    <w:rsid w:val="00B345A3"/>
    <w:rsid w:val="00B709A7"/>
    <w:rsid w:val="00B75C21"/>
    <w:rsid w:val="00B812A2"/>
    <w:rsid w:val="00BA27FD"/>
    <w:rsid w:val="00BB0D55"/>
    <w:rsid w:val="00C210D4"/>
    <w:rsid w:val="00C3788C"/>
    <w:rsid w:val="00C4136B"/>
    <w:rsid w:val="00CE7220"/>
    <w:rsid w:val="00CF7D12"/>
    <w:rsid w:val="00D07B45"/>
    <w:rsid w:val="00D27ACE"/>
    <w:rsid w:val="00D935E5"/>
    <w:rsid w:val="00E04A04"/>
    <w:rsid w:val="00E33EC4"/>
    <w:rsid w:val="00E55C1C"/>
    <w:rsid w:val="00EC15AD"/>
    <w:rsid w:val="00EE684C"/>
    <w:rsid w:val="00EF2FAC"/>
    <w:rsid w:val="00F01B43"/>
    <w:rsid w:val="00F07CF6"/>
    <w:rsid w:val="00F129CD"/>
    <w:rsid w:val="00F34874"/>
    <w:rsid w:val="00F37BDF"/>
    <w:rsid w:val="00FB3745"/>
    <w:rsid w:val="00FB5E58"/>
    <w:rsid w:val="00FC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E6"/>
  </w:style>
  <w:style w:type="paragraph" w:styleId="Footer">
    <w:name w:val="footer"/>
    <w:basedOn w:val="Normal"/>
    <w:link w:val="FooterChar"/>
    <w:uiPriority w:val="99"/>
    <w:unhideWhenUsed/>
    <w:rsid w:val="0031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BA14-F656-4954-AACB-8FF7CC1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welcome</cp:lastModifiedBy>
  <cp:revision>82</cp:revision>
  <dcterms:created xsi:type="dcterms:W3CDTF">2018-09-20T07:59:00Z</dcterms:created>
  <dcterms:modified xsi:type="dcterms:W3CDTF">2018-10-05T11:45:00Z</dcterms:modified>
</cp:coreProperties>
</file>